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FA0" w:rsidRDefault="006D6FA0" w:rsidP="006662F1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ab/>
      </w:r>
      <w:r>
        <w:rPr>
          <w:rFonts w:cs="Times New Roman"/>
          <w:b/>
          <w:sz w:val="40"/>
          <w:szCs w:val="40"/>
        </w:rPr>
        <w:tab/>
      </w:r>
      <w:r>
        <w:rPr>
          <w:rFonts w:cs="Times New Roman"/>
          <w:b/>
          <w:sz w:val="40"/>
          <w:szCs w:val="40"/>
        </w:rPr>
        <w:tab/>
      </w:r>
      <w:r>
        <w:rPr>
          <w:rFonts w:cs="Times New Roman"/>
          <w:b/>
          <w:sz w:val="40"/>
          <w:szCs w:val="40"/>
        </w:rPr>
        <w:tab/>
      </w:r>
      <w:r>
        <w:rPr>
          <w:rFonts w:cs="Times New Roman"/>
          <w:b/>
          <w:sz w:val="40"/>
          <w:szCs w:val="40"/>
        </w:rPr>
        <w:tab/>
      </w:r>
      <w:r>
        <w:rPr>
          <w:rFonts w:cs="Times New Roman"/>
          <w:b/>
          <w:sz w:val="40"/>
          <w:szCs w:val="40"/>
        </w:rPr>
        <w:tab/>
        <w:t xml:space="preserve">                          Проект</w:t>
      </w:r>
    </w:p>
    <w:p w:rsidR="002C326A" w:rsidRDefault="002C326A" w:rsidP="006662F1">
      <w:pPr>
        <w:jc w:val="center"/>
        <w:rPr>
          <w:rFonts w:cs="Times New Roman"/>
          <w:b/>
          <w:sz w:val="40"/>
          <w:szCs w:val="40"/>
        </w:rPr>
      </w:pPr>
    </w:p>
    <w:p w:rsidR="006662F1" w:rsidRDefault="006662F1" w:rsidP="006662F1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6662F1" w:rsidRDefault="006662F1" w:rsidP="006662F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6662F1" w:rsidRDefault="006662F1" w:rsidP="006662F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6662F1" w:rsidRDefault="006662F1" w:rsidP="006662F1">
      <w:pPr>
        <w:spacing w:line="240" w:lineRule="exact"/>
        <w:rPr>
          <w:rFonts w:cs="Times New Roman"/>
          <w:szCs w:val="28"/>
        </w:rPr>
      </w:pPr>
    </w:p>
    <w:p w:rsidR="006662F1" w:rsidRDefault="006662F1" w:rsidP="006662F1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CF2800">
        <w:rPr>
          <w:rFonts w:cs="Times New Roman"/>
          <w:szCs w:val="28"/>
        </w:rPr>
        <w:t xml:space="preserve">     </w:t>
      </w:r>
      <w:r w:rsidR="000002EE">
        <w:rPr>
          <w:rFonts w:cs="Times New Roman"/>
          <w:szCs w:val="28"/>
        </w:rPr>
        <w:t xml:space="preserve">   </w:t>
      </w:r>
      <w:r>
        <w:rPr>
          <w:rFonts w:cs="Times New Roman"/>
          <w:szCs w:val="28"/>
        </w:rPr>
        <w:t xml:space="preserve">декабря </w:t>
      </w:r>
      <w:r w:rsidR="00CF280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20</w:t>
      </w:r>
      <w:r w:rsidR="002C326A">
        <w:rPr>
          <w:rFonts w:cs="Times New Roman"/>
          <w:szCs w:val="28"/>
        </w:rPr>
        <w:t>20</w:t>
      </w:r>
      <w:r w:rsidR="000002EE">
        <w:rPr>
          <w:rFonts w:cs="Times New Roman"/>
          <w:szCs w:val="28"/>
        </w:rPr>
        <w:t xml:space="preserve"> г.                     </w:t>
      </w:r>
      <w:r>
        <w:rPr>
          <w:rFonts w:cs="Times New Roman"/>
          <w:szCs w:val="28"/>
        </w:rPr>
        <w:t xml:space="preserve"> г. Ипатово          </w:t>
      </w:r>
      <w:r w:rsidR="000002EE">
        <w:rPr>
          <w:rFonts w:cs="Times New Roman"/>
          <w:szCs w:val="28"/>
        </w:rPr>
        <w:t xml:space="preserve">                           </w:t>
      </w:r>
      <w:r>
        <w:rPr>
          <w:rFonts w:cs="Times New Roman"/>
          <w:szCs w:val="28"/>
        </w:rPr>
        <w:t xml:space="preserve"> </w:t>
      </w:r>
      <w:r w:rsidR="000002EE">
        <w:rPr>
          <w:rFonts w:cs="Times New Roman"/>
          <w:szCs w:val="28"/>
        </w:rPr>
        <w:t xml:space="preserve">     </w:t>
      </w:r>
      <w:r>
        <w:rPr>
          <w:rFonts w:cs="Times New Roman"/>
          <w:szCs w:val="28"/>
        </w:rPr>
        <w:t xml:space="preserve">№ </w:t>
      </w:r>
    </w:p>
    <w:p w:rsidR="002418C4" w:rsidRDefault="002418C4" w:rsidP="005D3453">
      <w:pPr>
        <w:spacing w:line="240" w:lineRule="exact"/>
      </w:pPr>
    </w:p>
    <w:p w:rsidR="00E9553F" w:rsidRDefault="00E9553F" w:rsidP="005D3453">
      <w:pPr>
        <w:spacing w:line="240" w:lineRule="exact"/>
      </w:pPr>
    </w:p>
    <w:p w:rsidR="002418C4" w:rsidRDefault="005D3453" w:rsidP="002C326A">
      <w:pPr>
        <w:spacing w:line="240" w:lineRule="exact"/>
      </w:pPr>
      <w:r>
        <w:t xml:space="preserve">Об утверждении </w:t>
      </w:r>
      <w:proofErr w:type="gramStart"/>
      <w:r>
        <w:t>плана проведения экспертизы муниципальных нормативных правовых актов администрации</w:t>
      </w:r>
      <w:proofErr w:type="gramEnd"/>
      <w:r>
        <w:t xml:space="preserve"> Ипатовского городского округа Ставропол</w:t>
      </w:r>
      <w:r>
        <w:t>ь</w:t>
      </w:r>
      <w:r>
        <w:t>ского края, затрагивающих вопросы осуществления предпринимательской и инвестиционной деятельности на 20</w:t>
      </w:r>
      <w:r w:rsidR="005F7FA8">
        <w:t>2</w:t>
      </w:r>
      <w:r w:rsidR="002C326A">
        <w:t>1</w:t>
      </w:r>
      <w:r>
        <w:t xml:space="preserve"> год</w:t>
      </w:r>
    </w:p>
    <w:p w:rsidR="002418C4" w:rsidRDefault="002418C4" w:rsidP="005D3453"/>
    <w:p w:rsidR="005D3453" w:rsidRDefault="002418C4" w:rsidP="005D3453">
      <w:r>
        <w:tab/>
      </w:r>
      <w:proofErr w:type="gramStart"/>
      <w:r w:rsidR="005D3453">
        <w:t>В соответствии с Законом Ставропольского края от 06 мая 2014 г.</w:t>
      </w:r>
      <w:r w:rsidR="00803E2D">
        <w:t xml:space="preserve">      </w:t>
      </w:r>
      <w:r w:rsidR="005D3453">
        <w:t xml:space="preserve"> № 34-кз «О порядке проведения оценки регулирующего воздействия прое</w:t>
      </w:r>
      <w:r w:rsidR="005D3453">
        <w:t>к</w:t>
      </w:r>
      <w:r w:rsidR="005D3453">
        <w:t>тов нормативных правовых актов Ставропольского края, проектов нормати</w:t>
      </w:r>
      <w:r w:rsidR="005D3453">
        <w:t>в</w:t>
      </w:r>
      <w:r w:rsidR="005D3453">
        <w:t>ных правовых актов органов местного самоуправления муниципальных обр</w:t>
      </w:r>
      <w:r w:rsidR="005D3453">
        <w:t>а</w:t>
      </w:r>
      <w:r w:rsidR="005D3453">
        <w:t>зований Ставропольского края и порядке проведения экспертизы нормати</w:t>
      </w:r>
      <w:r w:rsidR="005D3453">
        <w:t>в</w:t>
      </w:r>
      <w:r w:rsidR="005D3453">
        <w:t>ных правовых актов Ставропольского края, нормативных правовых актов о</w:t>
      </w:r>
      <w:r w:rsidR="005D3453">
        <w:t>р</w:t>
      </w:r>
      <w:r w:rsidR="005D3453">
        <w:t>ганов местного самоуправления муниципальных образований Ставропол</w:t>
      </w:r>
      <w:r w:rsidR="005D3453">
        <w:t>ь</w:t>
      </w:r>
      <w:r w:rsidR="005D3453">
        <w:t>ского края»</w:t>
      </w:r>
      <w:r w:rsidR="00E9553F">
        <w:t>:</w:t>
      </w:r>
      <w:proofErr w:type="gramEnd"/>
    </w:p>
    <w:p w:rsidR="00266B86" w:rsidRDefault="005D3453" w:rsidP="005D3453">
      <w:r>
        <w:tab/>
      </w:r>
    </w:p>
    <w:p w:rsidR="005D3453" w:rsidRDefault="00266B86" w:rsidP="005D3453">
      <w:r>
        <w:tab/>
      </w:r>
      <w:r w:rsidR="005D3453">
        <w:t xml:space="preserve">1. Утвердить прилагаемый план проведения экспертизы </w:t>
      </w:r>
      <w:proofErr w:type="spellStart"/>
      <w:proofErr w:type="gramStart"/>
      <w:r w:rsidR="005D3453">
        <w:t>муниципаль-ных</w:t>
      </w:r>
      <w:proofErr w:type="spellEnd"/>
      <w:proofErr w:type="gramEnd"/>
      <w:r w:rsidR="005D3453">
        <w:t xml:space="preserve"> нормативных правовых актов администрации Ипатовского городского округа Ставропольского края, затрагивающих вопросы осуществления пре</w:t>
      </w:r>
      <w:r w:rsidR="005D3453">
        <w:t>д</w:t>
      </w:r>
      <w:r w:rsidR="005D3453">
        <w:t>принимательской и инвестиционной деятельности на 20</w:t>
      </w:r>
      <w:r w:rsidR="005F7FA8">
        <w:t>2</w:t>
      </w:r>
      <w:r w:rsidR="00215652">
        <w:t>1</w:t>
      </w:r>
      <w:r w:rsidR="005D3453">
        <w:t xml:space="preserve"> год.</w:t>
      </w:r>
    </w:p>
    <w:p w:rsidR="00266B86" w:rsidRDefault="005D3453" w:rsidP="005D3453">
      <w:r>
        <w:tab/>
      </w:r>
    </w:p>
    <w:p w:rsidR="005D3453" w:rsidRDefault="00266B86" w:rsidP="005D3453">
      <w:r>
        <w:tab/>
      </w:r>
      <w:r w:rsidR="005D3453">
        <w:t xml:space="preserve">2. Отделу </w:t>
      </w:r>
      <w:r w:rsidR="00226568" w:rsidRPr="002F49DA">
        <w:rPr>
          <w:szCs w:val="28"/>
        </w:rPr>
        <w:t xml:space="preserve">по организационным и общим вопросам,  автоматизации и информационных технологий </w:t>
      </w:r>
      <w:r w:rsidR="005D3453">
        <w:t>администрации Ипатовского городского окр</w:t>
      </w:r>
      <w:r w:rsidR="005D3453">
        <w:t>у</w:t>
      </w:r>
      <w:r w:rsidR="005D3453">
        <w:t xml:space="preserve">га Ставропольского края </w:t>
      </w:r>
      <w:proofErr w:type="gramStart"/>
      <w:r w:rsidR="005D3453">
        <w:t>разместить</w:t>
      </w:r>
      <w:proofErr w:type="gramEnd"/>
      <w:r w:rsidR="005D3453">
        <w:t xml:space="preserve"> настоящее распоряжение на официал</w:t>
      </w:r>
      <w:r w:rsidR="005D3453">
        <w:t>ь</w:t>
      </w:r>
      <w:r w:rsidR="005D3453">
        <w:t>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266B86" w:rsidRDefault="005D3453" w:rsidP="005D3453">
      <w:r>
        <w:tab/>
      </w:r>
    </w:p>
    <w:p w:rsidR="005D3453" w:rsidRDefault="00266B86" w:rsidP="005D3453">
      <w:r>
        <w:tab/>
      </w:r>
      <w:r w:rsidR="005D3453">
        <w:t>3. Контроль за выполнением настоящего распоряжения возложить на заместителя главы администрации Ипатовского городского округа Ставр</w:t>
      </w:r>
      <w:r w:rsidR="005D3453">
        <w:t>о</w:t>
      </w:r>
      <w:r w:rsidR="005D3453">
        <w:t xml:space="preserve">польского края Т.А.Фоменко. </w:t>
      </w:r>
    </w:p>
    <w:p w:rsidR="00266B86" w:rsidRDefault="005D3453" w:rsidP="005D3453">
      <w:r>
        <w:tab/>
      </w:r>
    </w:p>
    <w:p w:rsidR="005D3453" w:rsidRDefault="00266B86" w:rsidP="005D3453">
      <w:r>
        <w:tab/>
      </w:r>
      <w:r w:rsidR="005D3453">
        <w:t>4. Настоящее распоряжение вступает в силу со дня его подписания.</w:t>
      </w:r>
    </w:p>
    <w:p w:rsidR="00803E2D" w:rsidRDefault="00803E2D" w:rsidP="005D3453"/>
    <w:p w:rsidR="002418C4" w:rsidRDefault="002418C4" w:rsidP="006D6FA0">
      <w:pPr>
        <w:spacing w:line="240" w:lineRule="exact"/>
      </w:pPr>
    </w:p>
    <w:p w:rsidR="002C326A" w:rsidRDefault="002C326A" w:rsidP="006D6FA0">
      <w:pPr>
        <w:spacing w:line="240" w:lineRule="exact"/>
        <w:rPr>
          <w:szCs w:val="28"/>
        </w:rPr>
      </w:pPr>
      <w:r>
        <w:rPr>
          <w:rFonts w:eastAsia="Times New Roman" w:cs="Times New Roman"/>
          <w:szCs w:val="28"/>
        </w:rPr>
        <w:t xml:space="preserve">Временно </w:t>
      </w:r>
      <w:proofErr w:type="gramStart"/>
      <w:r>
        <w:rPr>
          <w:rFonts w:eastAsia="Times New Roman" w:cs="Times New Roman"/>
          <w:szCs w:val="28"/>
        </w:rPr>
        <w:t>исполняющ</w:t>
      </w:r>
      <w:r w:rsidR="008D0DCF">
        <w:rPr>
          <w:rFonts w:eastAsia="Times New Roman" w:cs="Times New Roman"/>
          <w:szCs w:val="28"/>
        </w:rPr>
        <w:t>ий</w:t>
      </w:r>
      <w:proofErr w:type="gramEnd"/>
      <w:r>
        <w:rPr>
          <w:rFonts w:eastAsia="Times New Roman" w:cs="Times New Roman"/>
          <w:szCs w:val="28"/>
        </w:rPr>
        <w:t xml:space="preserve"> полномочия </w:t>
      </w:r>
    </w:p>
    <w:p w:rsidR="006D6FA0" w:rsidRPr="00052F73" w:rsidRDefault="002C326A" w:rsidP="006D6FA0">
      <w:pPr>
        <w:spacing w:line="240" w:lineRule="exact"/>
      </w:pPr>
      <w:r>
        <w:t>г</w:t>
      </w:r>
      <w:r w:rsidR="006D6FA0" w:rsidRPr="00052F73">
        <w:t>лав</w:t>
      </w:r>
      <w:r>
        <w:t>ы</w:t>
      </w:r>
      <w:r w:rsidR="006D6FA0" w:rsidRPr="00052F73">
        <w:t xml:space="preserve"> </w:t>
      </w:r>
      <w:proofErr w:type="spellStart"/>
      <w:r w:rsidR="006D6FA0" w:rsidRPr="00052F73">
        <w:t>Ипатовского</w:t>
      </w:r>
      <w:proofErr w:type="spellEnd"/>
      <w:r>
        <w:t xml:space="preserve"> </w:t>
      </w:r>
      <w:r w:rsidR="006D6FA0">
        <w:t>городского округа</w:t>
      </w:r>
    </w:p>
    <w:p w:rsidR="002C326A" w:rsidRDefault="006D6FA0" w:rsidP="006D6FA0">
      <w:pPr>
        <w:spacing w:line="240" w:lineRule="exact"/>
        <w:rPr>
          <w:szCs w:val="28"/>
        </w:rPr>
      </w:pPr>
      <w:r w:rsidRPr="00052F73">
        <w:t>Ставропольского края</w:t>
      </w:r>
      <w:r w:rsidR="002C326A">
        <w:t xml:space="preserve">, </w:t>
      </w:r>
      <w:r w:rsidR="002C326A">
        <w:rPr>
          <w:szCs w:val="28"/>
        </w:rPr>
        <w:t>перв</w:t>
      </w:r>
      <w:r w:rsidR="008D0DCF">
        <w:rPr>
          <w:szCs w:val="28"/>
        </w:rPr>
        <w:t xml:space="preserve">ый </w:t>
      </w:r>
      <w:r w:rsidR="002C326A">
        <w:rPr>
          <w:szCs w:val="28"/>
        </w:rPr>
        <w:t xml:space="preserve"> заместител</w:t>
      </w:r>
      <w:r w:rsidR="008D0DCF">
        <w:rPr>
          <w:szCs w:val="28"/>
        </w:rPr>
        <w:t>ь</w:t>
      </w:r>
      <w:r w:rsidR="002C326A">
        <w:rPr>
          <w:szCs w:val="28"/>
        </w:rPr>
        <w:t xml:space="preserve"> </w:t>
      </w:r>
      <w:r w:rsidR="00266B86">
        <w:rPr>
          <w:szCs w:val="28"/>
        </w:rPr>
        <w:t>главы</w:t>
      </w:r>
    </w:p>
    <w:p w:rsidR="002C326A" w:rsidRDefault="002C326A" w:rsidP="006D6FA0">
      <w:pPr>
        <w:spacing w:line="240" w:lineRule="exact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городского</w:t>
      </w:r>
      <w:r w:rsidR="005244FE">
        <w:rPr>
          <w:szCs w:val="28"/>
        </w:rPr>
        <w:t xml:space="preserve"> округа</w:t>
      </w:r>
      <w:r>
        <w:rPr>
          <w:szCs w:val="28"/>
        </w:rPr>
        <w:t xml:space="preserve"> </w:t>
      </w:r>
    </w:p>
    <w:p w:rsidR="006D6FA0" w:rsidRPr="00052F73" w:rsidRDefault="002C326A" w:rsidP="006D6FA0">
      <w:pPr>
        <w:spacing w:line="240" w:lineRule="exact"/>
      </w:pPr>
      <w:r>
        <w:rPr>
          <w:szCs w:val="28"/>
        </w:rPr>
        <w:t>Ставропольского края</w:t>
      </w:r>
      <w:r w:rsidR="006D6FA0" w:rsidRPr="00052F73">
        <w:tab/>
      </w:r>
      <w:r w:rsidR="006D6FA0" w:rsidRPr="00052F73">
        <w:tab/>
      </w:r>
      <w:r w:rsidR="006D6FA0" w:rsidRPr="00052F73">
        <w:tab/>
      </w:r>
      <w:r w:rsidR="006D6FA0" w:rsidRPr="00052F73">
        <w:tab/>
      </w:r>
      <w:r w:rsidR="006D6FA0" w:rsidRPr="00052F73">
        <w:tab/>
      </w:r>
      <w:r w:rsidR="006D6FA0" w:rsidRPr="00052F73">
        <w:tab/>
      </w:r>
      <w:r w:rsidR="006D6FA0" w:rsidRPr="00052F73">
        <w:tab/>
        <w:t xml:space="preserve">   </w:t>
      </w:r>
      <w:r w:rsidR="00266B86">
        <w:t xml:space="preserve">   </w:t>
      </w:r>
      <w:r w:rsidR="006D6FA0" w:rsidRPr="00052F73">
        <w:t xml:space="preserve">  </w:t>
      </w:r>
      <w:r>
        <w:t>Т.Н. Сушко</w:t>
      </w:r>
    </w:p>
    <w:p w:rsidR="006D6FA0" w:rsidRPr="00052F73" w:rsidRDefault="006D6FA0" w:rsidP="006D6FA0">
      <w:pPr>
        <w:spacing w:line="240" w:lineRule="exact"/>
      </w:pPr>
    </w:p>
    <w:p w:rsidR="006D6FA0" w:rsidRPr="00052F73" w:rsidRDefault="00A52C84" w:rsidP="006D6FA0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45pt;margin-top:9.7pt;width:471pt;height:.75pt;z-index:251660288" o:connectortype="straight"/>
        </w:pict>
      </w:r>
    </w:p>
    <w:p w:rsidR="006D6FA0" w:rsidRPr="00052F73" w:rsidRDefault="006D6FA0" w:rsidP="006D6FA0">
      <w:pPr>
        <w:spacing w:line="240" w:lineRule="exact"/>
      </w:pPr>
    </w:p>
    <w:p w:rsidR="006D6FA0" w:rsidRDefault="006D6FA0" w:rsidP="006D6FA0">
      <w:pPr>
        <w:spacing w:line="240" w:lineRule="exact"/>
      </w:pPr>
      <w:r w:rsidRPr="00D82965">
        <w:t xml:space="preserve">Проект </w:t>
      </w:r>
      <w:r>
        <w:t>распоряжения</w:t>
      </w:r>
      <w:r w:rsidRPr="00D82965">
        <w:t xml:space="preserve"> вносит заместитель</w:t>
      </w:r>
      <w:r>
        <w:t xml:space="preserve"> </w:t>
      </w:r>
      <w:r w:rsidRPr="00D82965">
        <w:t xml:space="preserve">главы администрации Ипатовского </w:t>
      </w:r>
      <w:r>
        <w:t xml:space="preserve">городского округа </w:t>
      </w:r>
      <w:r w:rsidRPr="00D82965">
        <w:t xml:space="preserve">Ставропольского края                                                  </w:t>
      </w:r>
      <w:r>
        <w:t xml:space="preserve">                  </w:t>
      </w:r>
    </w:p>
    <w:p w:rsidR="006D6FA0" w:rsidRPr="00D82965" w:rsidRDefault="006D6FA0" w:rsidP="006D6FA0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Т.А. Фоменко</w:t>
      </w:r>
    </w:p>
    <w:p w:rsidR="006D6FA0" w:rsidRPr="00D82965" w:rsidRDefault="006D6FA0" w:rsidP="006D6FA0">
      <w:pPr>
        <w:spacing w:line="240" w:lineRule="exact"/>
      </w:pPr>
    </w:p>
    <w:p w:rsidR="006D6FA0" w:rsidRPr="00D82965" w:rsidRDefault="006D6FA0" w:rsidP="006D6FA0">
      <w:pPr>
        <w:spacing w:line="240" w:lineRule="exact"/>
      </w:pPr>
    </w:p>
    <w:p w:rsidR="006D6FA0" w:rsidRDefault="006D6FA0" w:rsidP="006D6FA0">
      <w:pPr>
        <w:spacing w:line="240" w:lineRule="exact"/>
      </w:pPr>
      <w:r w:rsidRPr="00D82965">
        <w:t>Визируют:</w:t>
      </w:r>
    </w:p>
    <w:p w:rsidR="006D6FA0" w:rsidRPr="00D82965" w:rsidRDefault="006D6FA0" w:rsidP="006D6FA0">
      <w:pPr>
        <w:spacing w:line="240" w:lineRule="exact"/>
      </w:pPr>
    </w:p>
    <w:p w:rsidR="006D6FA0" w:rsidRPr="00D82965" w:rsidRDefault="006D6FA0" w:rsidP="006D6FA0">
      <w:pPr>
        <w:spacing w:line="240" w:lineRule="exact"/>
      </w:pPr>
    </w:p>
    <w:p w:rsidR="006D6FA0" w:rsidRPr="00D82965" w:rsidRDefault="006D6FA0" w:rsidP="006D6FA0">
      <w:pPr>
        <w:spacing w:line="240" w:lineRule="exact"/>
      </w:pPr>
      <w:r w:rsidRPr="00D82965">
        <w:t>Заместитель главы администрации</w:t>
      </w:r>
    </w:p>
    <w:p w:rsidR="006D6FA0" w:rsidRPr="00D82965" w:rsidRDefault="006D6FA0" w:rsidP="006D6FA0">
      <w:pPr>
        <w:spacing w:line="240" w:lineRule="exact"/>
      </w:pPr>
      <w:r w:rsidRPr="00D82965">
        <w:t xml:space="preserve">Ипатовского </w:t>
      </w:r>
      <w:r>
        <w:t>городского округа</w:t>
      </w:r>
    </w:p>
    <w:p w:rsidR="006D6FA0" w:rsidRPr="00D82965" w:rsidRDefault="006D6FA0" w:rsidP="006D6FA0">
      <w:pPr>
        <w:spacing w:line="240" w:lineRule="exact"/>
      </w:pPr>
      <w:r w:rsidRPr="00D82965">
        <w:t>Ставропо</w:t>
      </w:r>
      <w:r>
        <w:t xml:space="preserve">льского края        </w:t>
      </w:r>
      <w:r w:rsidRPr="00D82965">
        <w:t xml:space="preserve">                                                         Э.В. Кондратьева</w:t>
      </w:r>
    </w:p>
    <w:p w:rsidR="006D6FA0" w:rsidRPr="00D82965" w:rsidRDefault="006D6FA0" w:rsidP="006D6FA0">
      <w:pPr>
        <w:spacing w:line="240" w:lineRule="exact"/>
      </w:pPr>
    </w:p>
    <w:p w:rsidR="006D6FA0" w:rsidRPr="00D82965" w:rsidRDefault="006D6FA0" w:rsidP="006D6FA0">
      <w:pPr>
        <w:spacing w:line="240" w:lineRule="exact"/>
      </w:pPr>
    </w:p>
    <w:p w:rsidR="006D6FA0" w:rsidRDefault="006D6FA0" w:rsidP="006D6FA0">
      <w:pPr>
        <w:spacing w:line="240" w:lineRule="exact"/>
      </w:pPr>
    </w:p>
    <w:p w:rsidR="006D6FA0" w:rsidRPr="00D82965" w:rsidRDefault="006D6FA0" w:rsidP="006D6FA0">
      <w:pPr>
        <w:spacing w:line="240" w:lineRule="exact"/>
      </w:pPr>
      <w:r w:rsidRPr="00D82965">
        <w:t xml:space="preserve">Начальник отдела правового и </w:t>
      </w:r>
    </w:p>
    <w:p w:rsidR="006D6FA0" w:rsidRPr="00D82965" w:rsidRDefault="006D6FA0" w:rsidP="006D6FA0">
      <w:pPr>
        <w:spacing w:line="240" w:lineRule="exact"/>
      </w:pPr>
      <w:r w:rsidRPr="00D82965">
        <w:t xml:space="preserve">кадрового обеспечения </w:t>
      </w:r>
    </w:p>
    <w:p w:rsidR="006D6FA0" w:rsidRPr="00D82965" w:rsidRDefault="006D6FA0" w:rsidP="006D6FA0">
      <w:pPr>
        <w:spacing w:line="240" w:lineRule="exact"/>
      </w:pPr>
      <w:r w:rsidRPr="00D82965">
        <w:t>администрации Ипатовского</w:t>
      </w:r>
    </w:p>
    <w:p w:rsidR="006D6FA0" w:rsidRPr="00D82965" w:rsidRDefault="006D6FA0" w:rsidP="006D6FA0">
      <w:pPr>
        <w:spacing w:line="240" w:lineRule="exact"/>
      </w:pPr>
      <w:r>
        <w:t>городского округа</w:t>
      </w:r>
    </w:p>
    <w:p w:rsidR="006D6FA0" w:rsidRPr="00D82965" w:rsidRDefault="006D6FA0" w:rsidP="006D6FA0">
      <w:pPr>
        <w:spacing w:line="240" w:lineRule="exact"/>
      </w:pPr>
      <w:r w:rsidRPr="00D82965">
        <w:t>Ставропол</w:t>
      </w:r>
      <w:r>
        <w:t xml:space="preserve">ьского края          </w:t>
      </w:r>
      <w:r w:rsidRPr="00D82965">
        <w:t xml:space="preserve">                                                          М.А. Коваленко</w:t>
      </w:r>
    </w:p>
    <w:p w:rsidR="006D6FA0" w:rsidRPr="00D82965" w:rsidRDefault="006D6FA0" w:rsidP="006D6FA0">
      <w:pPr>
        <w:spacing w:line="240" w:lineRule="exact"/>
      </w:pPr>
    </w:p>
    <w:p w:rsidR="006D6FA0" w:rsidRPr="00D82965" w:rsidRDefault="006D6FA0" w:rsidP="006D6FA0">
      <w:pPr>
        <w:spacing w:line="240" w:lineRule="exact"/>
      </w:pPr>
    </w:p>
    <w:p w:rsidR="006D6FA0" w:rsidRDefault="006D6FA0" w:rsidP="006D6FA0">
      <w:pPr>
        <w:spacing w:line="240" w:lineRule="exact"/>
      </w:pPr>
    </w:p>
    <w:p w:rsidR="006D6FA0" w:rsidRPr="00D82965" w:rsidRDefault="006D6FA0" w:rsidP="006D6FA0">
      <w:pPr>
        <w:spacing w:line="240" w:lineRule="exact"/>
      </w:pPr>
      <w:r w:rsidRPr="00D82965">
        <w:t xml:space="preserve">Проект </w:t>
      </w:r>
      <w:r w:rsidR="00EB6998">
        <w:t>распоряжения</w:t>
      </w:r>
      <w:r w:rsidRPr="00D82965">
        <w:t xml:space="preserve"> подготовлен отделом экономического развития адм</w:t>
      </w:r>
      <w:r w:rsidRPr="00D82965">
        <w:t>и</w:t>
      </w:r>
      <w:r w:rsidRPr="00D82965">
        <w:t xml:space="preserve">нистрации Ипатовского </w:t>
      </w:r>
      <w:r>
        <w:t>городского округа</w:t>
      </w:r>
      <w:r w:rsidRPr="00D82965">
        <w:t xml:space="preserve"> Ставропольского края</w:t>
      </w:r>
    </w:p>
    <w:p w:rsidR="006D6FA0" w:rsidRDefault="006D6FA0" w:rsidP="006D6FA0">
      <w:pPr>
        <w:spacing w:line="240" w:lineRule="exact"/>
      </w:pPr>
    </w:p>
    <w:p w:rsidR="006D6FA0" w:rsidRPr="001E0C09" w:rsidRDefault="006D6FA0" w:rsidP="006D6FA0">
      <w:pPr>
        <w:spacing w:line="240" w:lineRule="exact"/>
      </w:pPr>
      <w:r>
        <w:t xml:space="preserve">                                                                                                               Ж.Н. Кудлай</w:t>
      </w:r>
    </w:p>
    <w:p w:rsidR="006D6FA0" w:rsidRPr="001E0C09" w:rsidRDefault="006D6FA0" w:rsidP="006D6FA0">
      <w:pPr>
        <w:spacing w:line="240" w:lineRule="exact"/>
      </w:pPr>
    </w:p>
    <w:p w:rsidR="006D6FA0" w:rsidRPr="001E0C09" w:rsidRDefault="006D6FA0" w:rsidP="006D6FA0">
      <w:pPr>
        <w:spacing w:line="240" w:lineRule="exact"/>
      </w:pPr>
    </w:p>
    <w:p w:rsidR="006D6FA0" w:rsidRDefault="006D6FA0" w:rsidP="006D6FA0">
      <w:pPr>
        <w:spacing w:line="240" w:lineRule="exact"/>
      </w:pPr>
    </w:p>
    <w:p w:rsidR="00FA6CAC" w:rsidRDefault="00FA6CAC" w:rsidP="006D6FA0">
      <w:pPr>
        <w:spacing w:line="240" w:lineRule="exact"/>
      </w:pPr>
    </w:p>
    <w:p w:rsidR="00E9553F" w:rsidRDefault="00E9553F" w:rsidP="006D6FA0">
      <w:pPr>
        <w:spacing w:line="240" w:lineRule="exact"/>
      </w:pPr>
    </w:p>
    <w:p w:rsidR="00E9553F" w:rsidRDefault="00E9553F" w:rsidP="006D6FA0">
      <w:pPr>
        <w:spacing w:line="240" w:lineRule="exact"/>
      </w:pPr>
    </w:p>
    <w:p w:rsidR="00E9553F" w:rsidRDefault="00E9553F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215652" w:rsidRDefault="00215652" w:rsidP="006D6FA0">
      <w:pPr>
        <w:spacing w:line="240" w:lineRule="exact"/>
      </w:pPr>
    </w:p>
    <w:p w:rsidR="00FA6CAC" w:rsidRDefault="00FA6CAC" w:rsidP="006D6FA0">
      <w:pPr>
        <w:spacing w:line="240" w:lineRule="exact"/>
      </w:pPr>
    </w:p>
    <w:p w:rsidR="006D6FA0" w:rsidRPr="001E0C09" w:rsidRDefault="006D6FA0" w:rsidP="006D6FA0">
      <w:pPr>
        <w:spacing w:line="240" w:lineRule="exact"/>
      </w:pPr>
    </w:p>
    <w:p w:rsidR="006D6FA0" w:rsidRPr="00125DB1" w:rsidRDefault="006D6FA0" w:rsidP="006D6FA0">
      <w:pPr>
        <w:spacing w:line="240" w:lineRule="exact"/>
      </w:pPr>
      <w:r w:rsidRPr="00125DB1">
        <w:t>Р</w:t>
      </w:r>
      <w:r w:rsidR="00C940D4">
        <w:t>ассылка</w:t>
      </w:r>
      <w:r w:rsidRPr="00125DB1">
        <w:t>:</w:t>
      </w:r>
    </w:p>
    <w:p w:rsidR="006D6FA0" w:rsidRDefault="006D6FA0" w:rsidP="006D6FA0">
      <w:pPr>
        <w:spacing w:line="240" w:lineRule="exact"/>
        <w:rPr>
          <w:highlight w:val="yellow"/>
        </w:rPr>
      </w:pPr>
    </w:p>
    <w:p w:rsidR="006D6FA0" w:rsidRPr="002F49DA" w:rsidRDefault="006D6FA0" w:rsidP="006D6FA0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  <w:r w:rsidRPr="002F49DA">
        <w:rPr>
          <w:szCs w:val="28"/>
        </w:rPr>
        <w:t xml:space="preserve">В дело </w:t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="00266B86">
        <w:rPr>
          <w:szCs w:val="28"/>
        </w:rPr>
        <w:t>1</w:t>
      </w:r>
    </w:p>
    <w:p w:rsidR="006D6FA0" w:rsidRPr="002F49DA" w:rsidRDefault="006D6FA0" w:rsidP="006D6FA0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</w:p>
    <w:p w:rsidR="006D6FA0" w:rsidRPr="002F49DA" w:rsidRDefault="006D6FA0" w:rsidP="006D6FA0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  <w:r w:rsidRPr="002F49DA">
        <w:rPr>
          <w:szCs w:val="28"/>
        </w:rPr>
        <w:t xml:space="preserve">Фоменко Т.А. </w:t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  <w:t xml:space="preserve">1 </w:t>
      </w:r>
    </w:p>
    <w:p w:rsidR="006D6FA0" w:rsidRPr="002F49DA" w:rsidRDefault="006D6FA0" w:rsidP="006D6FA0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  <w:r>
        <w:rPr>
          <w:szCs w:val="28"/>
        </w:rPr>
        <w:t>отдел</w:t>
      </w:r>
      <w:r w:rsidRPr="002F49DA">
        <w:rPr>
          <w:szCs w:val="28"/>
        </w:rPr>
        <w:t xml:space="preserve"> правового и кадрового обеспечения АИГО СК</w:t>
      </w:r>
      <w:r>
        <w:rPr>
          <w:szCs w:val="28"/>
        </w:rPr>
        <w:t xml:space="preserve"> </w:t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  <w:t>1</w:t>
      </w:r>
    </w:p>
    <w:p w:rsidR="006D6FA0" w:rsidRPr="002F49DA" w:rsidRDefault="006D6FA0" w:rsidP="006D6FA0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  <w:r w:rsidRPr="002F49DA">
        <w:rPr>
          <w:szCs w:val="28"/>
        </w:rPr>
        <w:t xml:space="preserve">Отдел экономического развития АИГО СК </w:t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</w:r>
      <w:r w:rsidRPr="002F49DA">
        <w:rPr>
          <w:szCs w:val="28"/>
        </w:rPr>
        <w:tab/>
        <w:t>1</w:t>
      </w:r>
    </w:p>
    <w:p w:rsidR="006D6FA0" w:rsidRDefault="006D6FA0" w:rsidP="00FA6CAC">
      <w:pPr>
        <w:widowControl w:val="0"/>
        <w:autoSpaceDE w:val="0"/>
        <w:autoSpaceDN w:val="0"/>
        <w:adjustRightInd w:val="0"/>
        <w:spacing w:line="240" w:lineRule="exact"/>
      </w:pPr>
      <w:r w:rsidRPr="002F49DA">
        <w:rPr>
          <w:szCs w:val="28"/>
        </w:rPr>
        <w:t>Отдел по организационным и общим вопросам,  автоматизации и информ</w:t>
      </w:r>
      <w:r w:rsidRPr="002F49DA">
        <w:rPr>
          <w:szCs w:val="28"/>
        </w:rPr>
        <w:t>а</w:t>
      </w:r>
      <w:r w:rsidRPr="002F49DA">
        <w:rPr>
          <w:szCs w:val="28"/>
        </w:rPr>
        <w:t>ционных технологий АИ</w:t>
      </w:r>
      <w:r w:rsidR="00215652">
        <w:rPr>
          <w:szCs w:val="28"/>
        </w:rPr>
        <w:t xml:space="preserve">ГО СК (для размещения на сайт)  </w:t>
      </w:r>
      <w:r w:rsidRPr="002F49DA">
        <w:rPr>
          <w:szCs w:val="28"/>
        </w:rPr>
        <w:t xml:space="preserve">           </w:t>
      </w:r>
      <w:r w:rsidRPr="002F49DA">
        <w:rPr>
          <w:szCs w:val="28"/>
        </w:rPr>
        <w:tab/>
      </w:r>
      <w:r>
        <w:rPr>
          <w:szCs w:val="28"/>
        </w:rPr>
        <w:t xml:space="preserve">      </w:t>
      </w:r>
      <w:r w:rsidRPr="002F49DA">
        <w:rPr>
          <w:szCs w:val="28"/>
        </w:rPr>
        <w:t xml:space="preserve">   </w:t>
      </w:r>
      <w:r w:rsidR="00FA6CAC">
        <w:rPr>
          <w:szCs w:val="28"/>
        </w:rPr>
        <w:t xml:space="preserve"> </w:t>
      </w:r>
      <w:r w:rsidRPr="002F49DA">
        <w:rPr>
          <w:szCs w:val="28"/>
        </w:rPr>
        <w:t xml:space="preserve">1 </w:t>
      </w:r>
    </w:p>
    <w:sectPr w:rsidR="006D6FA0" w:rsidSect="002C326A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0002EE"/>
    <w:rsid w:val="00184A54"/>
    <w:rsid w:val="001E4B1A"/>
    <w:rsid w:val="001E677D"/>
    <w:rsid w:val="00215652"/>
    <w:rsid w:val="00226568"/>
    <w:rsid w:val="002418C4"/>
    <w:rsid w:val="00266B86"/>
    <w:rsid w:val="002C326A"/>
    <w:rsid w:val="00347171"/>
    <w:rsid w:val="003574EA"/>
    <w:rsid w:val="003B76DA"/>
    <w:rsid w:val="00411634"/>
    <w:rsid w:val="004723F4"/>
    <w:rsid w:val="00517237"/>
    <w:rsid w:val="00520AF2"/>
    <w:rsid w:val="005244FE"/>
    <w:rsid w:val="005D3453"/>
    <w:rsid w:val="005F7FA8"/>
    <w:rsid w:val="00646F4F"/>
    <w:rsid w:val="0065380F"/>
    <w:rsid w:val="006662F1"/>
    <w:rsid w:val="00682E00"/>
    <w:rsid w:val="006D6FA0"/>
    <w:rsid w:val="006F16A0"/>
    <w:rsid w:val="00803251"/>
    <w:rsid w:val="00803E2D"/>
    <w:rsid w:val="00824734"/>
    <w:rsid w:val="00842CE3"/>
    <w:rsid w:val="0087040E"/>
    <w:rsid w:val="008D0DCF"/>
    <w:rsid w:val="008D4DC9"/>
    <w:rsid w:val="00997408"/>
    <w:rsid w:val="009A3CD3"/>
    <w:rsid w:val="00A32034"/>
    <w:rsid w:val="00A52C84"/>
    <w:rsid w:val="00A84E4C"/>
    <w:rsid w:val="00B45A73"/>
    <w:rsid w:val="00BE68AB"/>
    <w:rsid w:val="00C2326C"/>
    <w:rsid w:val="00C940D4"/>
    <w:rsid w:val="00CA6B4E"/>
    <w:rsid w:val="00CC198A"/>
    <w:rsid w:val="00CF2800"/>
    <w:rsid w:val="00DC74E0"/>
    <w:rsid w:val="00DF10A6"/>
    <w:rsid w:val="00E02AEC"/>
    <w:rsid w:val="00E9553F"/>
    <w:rsid w:val="00EB6998"/>
    <w:rsid w:val="00EC4CFD"/>
    <w:rsid w:val="00ED0399"/>
    <w:rsid w:val="00F56E9E"/>
    <w:rsid w:val="00FA6CAC"/>
    <w:rsid w:val="00FC188E"/>
    <w:rsid w:val="00FE2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E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17</cp:revision>
  <cp:lastPrinted>2020-12-14T07:09:00Z</cp:lastPrinted>
  <dcterms:created xsi:type="dcterms:W3CDTF">2019-12-16T14:16:00Z</dcterms:created>
  <dcterms:modified xsi:type="dcterms:W3CDTF">2020-12-23T11:02:00Z</dcterms:modified>
</cp:coreProperties>
</file>